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2A964" w14:textId="38362D5F" w:rsidR="00E33A9A" w:rsidRDefault="00A878F9">
      <w:pPr>
        <w:pStyle w:val="Textkrper"/>
        <w:rPr>
          <w:rFonts w:ascii="Times New Roman"/>
        </w:rPr>
      </w:pPr>
      <w:r w:rsidRPr="00721F1E">
        <w:rPr>
          <w:noProof/>
        </w:rPr>
        <w:drawing>
          <wp:anchor distT="0" distB="0" distL="114300" distR="114300" simplePos="0" relativeHeight="251659264" behindDoc="1" locked="0" layoutInCell="1" allowOverlap="1" wp14:anchorId="11775C06" wp14:editId="09A18D81">
            <wp:simplePos x="0" y="0"/>
            <wp:positionH relativeFrom="column">
              <wp:posOffset>4795943</wp:posOffset>
            </wp:positionH>
            <wp:positionV relativeFrom="paragraph">
              <wp:posOffset>-529167</wp:posOffset>
            </wp:positionV>
            <wp:extent cx="1259840" cy="1259840"/>
            <wp:effectExtent l="0" t="0" r="0" b="0"/>
            <wp:wrapNone/>
            <wp:docPr id="2" name="Grafik 2" descr="Ein Bild, das Schrift, Logo, Kreis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Schrift, Logo, Kreis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24E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64557C6" wp14:editId="0D452737">
                <wp:simplePos x="0" y="0"/>
                <wp:positionH relativeFrom="page">
                  <wp:posOffset>7620</wp:posOffset>
                </wp:positionH>
                <wp:positionV relativeFrom="page">
                  <wp:posOffset>2178685</wp:posOffset>
                </wp:positionV>
                <wp:extent cx="0" cy="0"/>
                <wp:effectExtent l="0" t="0" r="0" b="0"/>
                <wp:wrapNone/>
                <wp:docPr id="1324411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7BFA3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pt,171.55pt" to=".6pt,1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" strokeweight=".42403mm">
                <o:lock v:ext="edit" shapetype="f"/>
                <w10:wrap anchorx="page" anchory="page"/>
              </v:line>
            </w:pict>
          </mc:Fallback>
        </mc:AlternateContent>
      </w:r>
    </w:p>
    <w:p w14:paraId="37D8D04C" w14:textId="77777777" w:rsidR="00F26CF8" w:rsidRDefault="00F26CF8" w:rsidP="00862EF7">
      <w:pPr>
        <w:pStyle w:val="StandardWeb"/>
        <w:rPr>
          <w:rFonts w:ascii="Arial" w:hAnsi="Arial" w:cs="Arial"/>
          <w:sz w:val="20"/>
          <w:szCs w:val="20"/>
        </w:rPr>
      </w:pPr>
    </w:p>
    <w:p w14:paraId="26722A34" w14:textId="77777777" w:rsidR="00F26CF8" w:rsidRPr="00F26CF8" w:rsidRDefault="00F26CF8" w:rsidP="00862EF7">
      <w:pPr>
        <w:pStyle w:val="StandardWeb"/>
        <w:rPr>
          <w:rFonts w:ascii="Arial" w:hAnsi="Arial" w:cs="Arial"/>
          <w:sz w:val="20"/>
          <w:szCs w:val="20"/>
        </w:rPr>
      </w:pPr>
    </w:p>
    <w:p w14:paraId="4605924E" w14:textId="507A8A16" w:rsidR="00F26CF8" w:rsidRPr="00F26CF8" w:rsidRDefault="00F26CF8" w:rsidP="00F26CF8">
      <w:pPr>
        <w:pStyle w:val="StandardWeb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26CF8">
        <w:rPr>
          <w:rFonts w:ascii="Arial" w:hAnsi="Arial" w:cs="Arial"/>
          <w:b/>
          <w:bCs/>
          <w:sz w:val="36"/>
          <w:szCs w:val="36"/>
        </w:rPr>
        <w:t>STELLENAUSSCHREIBUNG</w:t>
      </w:r>
      <w:r w:rsidRPr="00F26CF8">
        <w:rPr>
          <w:rFonts w:ascii="Arial" w:hAnsi="Arial" w:cs="Arial"/>
          <w:sz w:val="20"/>
          <w:szCs w:val="20"/>
        </w:rPr>
        <w:br/>
      </w:r>
      <w:r w:rsidR="00D104C9">
        <w:rPr>
          <w:rFonts w:ascii="Arial" w:hAnsi="Arial" w:cs="Arial"/>
          <w:b/>
          <w:bCs/>
        </w:rPr>
        <w:t>Leitung Bauamt</w:t>
      </w:r>
    </w:p>
    <w:p w14:paraId="309D31EC" w14:textId="564ABC61" w:rsidR="007B5117" w:rsidRDefault="007B5117" w:rsidP="00F26CF8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der Gemeinde Stanz im Mürztal gelangt mit ehestmöglichem Zeitpunkt des Dienstantrittes die Stelle </w:t>
      </w:r>
      <w:r w:rsidR="00F219FC">
        <w:rPr>
          <w:rFonts w:ascii="Arial" w:hAnsi="Arial" w:cs="Arial"/>
          <w:sz w:val="22"/>
          <w:szCs w:val="22"/>
        </w:rPr>
        <w:t>der</w:t>
      </w:r>
    </w:p>
    <w:p w14:paraId="1BEDB651" w14:textId="04393F5E" w:rsidR="00F26CF8" w:rsidRPr="007B5117" w:rsidRDefault="00D104C9" w:rsidP="007B5117">
      <w:pPr>
        <w:pStyle w:val="Standard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Bauamtsleitung</w:t>
      </w:r>
    </w:p>
    <w:p w14:paraId="2C4FB26C" w14:textId="1701ECBD" w:rsidR="002D020C" w:rsidRDefault="007B5117" w:rsidP="00F26CF8">
      <w:pPr>
        <w:pStyle w:val="StandardWeb"/>
        <w:rPr>
          <w:rFonts w:ascii="Arial" w:hAnsi="Arial" w:cs="Arial"/>
          <w:sz w:val="22"/>
          <w:szCs w:val="22"/>
        </w:rPr>
      </w:pPr>
      <w:r w:rsidRPr="007B5117">
        <w:rPr>
          <w:rFonts w:ascii="Arial" w:hAnsi="Arial" w:cs="Arial"/>
          <w:sz w:val="22"/>
          <w:szCs w:val="22"/>
        </w:rPr>
        <w:t>zur Besetzung.</w:t>
      </w:r>
    </w:p>
    <w:p w14:paraId="2F217BED" w14:textId="77777777" w:rsidR="00A70392" w:rsidRPr="007B5117" w:rsidRDefault="00A70392" w:rsidP="00F26CF8">
      <w:pPr>
        <w:pStyle w:val="StandardWeb"/>
        <w:rPr>
          <w:rFonts w:ascii="Arial" w:hAnsi="Arial" w:cs="Arial"/>
          <w:sz w:val="22"/>
          <w:szCs w:val="22"/>
        </w:rPr>
      </w:pPr>
    </w:p>
    <w:p w14:paraId="1B0E0642" w14:textId="20606000" w:rsidR="00F26CF8" w:rsidRDefault="00F26CF8" w:rsidP="00F26CF8">
      <w:pPr>
        <w:pStyle w:val="StandardWeb"/>
        <w:rPr>
          <w:rFonts w:ascii="Arial" w:hAnsi="Arial" w:cs="Arial"/>
          <w:b/>
          <w:bCs/>
        </w:rPr>
      </w:pPr>
      <w:r w:rsidRPr="00F26CF8">
        <w:rPr>
          <w:rFonts w:ascii="Arial" w:hAnsi="Arial" w:cs="Arial"/>
          <w:b/>
          <w:bCs/>
        </w:rPr>
        <w:t>Ihre Aufgaben:</w:t>
      </w:r>
    </w:p>
    <w:p w14:paraId="2364D601" w14:textId="77777777" w:rsidR="00A70392" w:rsidRPr="00F26CF8" w:rsidRDefault="00A70392" w:rsidP="00F26CF8">
      <w:pPr>
        <w:pStyle w:val="StandardWeb"/>
        <w:rPr>
          <w:rFonts w:ascii="Arial" w:hAnsi="Arial" w:cs="Arial"/>
          <w:b/>
          <w:bCs/>
        </w:rPr>
      </w:pPr>
    </w:p>
    <w:p w14:paraId="396987B5" w14:textId="4C8B7D57" w:rsidR="00FB41A1" w:rsidRDefault="00D104C9" w:rsidP="00F64D3B">
      <w:pPr>
        <w:pStyle w:val="Standard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Durchführung von Bauverfahren gem. Stmk Baugesetz</w:t>
      </w:r>
    </w:p>
    <w:p w14:paraId="2272E9AF" w14:textId="6D680AAB" w:rsidR="001A06F1" w:rsidRPr="001A06F1" w:rsidRDefault="001A06F1" w:rsidP="001A06F1">
      <w:pPr>
        <w:pStyle w:val="Standard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Abwicklung Bürger*innenanfragen in Bauangelegenheiten</w:t>
      </w:r>
      <w:r w:rsidRPr="001A06F1">
        <w:rPr>
          <w:rFonts w:ascii="Arial" w:hAnsi="Arial" w:cs="Arial"/>
          <w:sz w:val="22"/>
          <w:szCs w:val="22"/>
        </w:rPr>
        <w:t xml:space="preserve"> </w:t>
      </w:r>
    </w:p>
    <w:p w14:paraId="375F249E" w14:textId="4C717813" w:rsidR="00F219FC" w:rsidRDefault="00F219FC" w:rsidP="00F64D3B">
      <w:pPr>
        <w:pStyle w:val="Standard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Führen der Bauakten in analoger und digitaler Form</w:t>
      </w:r>
    </w:p>
    <w:p w14:paraId="3DAF6BFE" w14:textId="5CFDBA3C" w:rsidR="0041121C" w:rsidRPr="00F26CF8" w:rsidRDefault="0041121C" w:rsidP="00F64D3B">
      <w:pPr>
        <w:pStyle w:val="Standard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Führung des AGWR</w:t>
      </w:r>
    </w:p>
    <w:p w14:paraId="32DEC369" w14:textId="1130547D" w:rsidR="00F26CF8" w:rsidRDefault="00F219FC" w:rsidP="00F64D3B">
      <w:pPr>
        <w:pStyle w:val="Standard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Bescheiderstellung Bauverfahren</w:t>
      </w:r>
    </w:p>
    <w:p w14:paraId="66AA9A33" w14:textId="77777777" w:rsidR="00D40FC2" w:rsidRDefault="00F219FC" w:rsidP="00F64D3B">
      <w:pPr>
        <w:pStyle w:val="Standard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Bescheiderstellung Wasser- und Kanalanschlüsse</w:t>
      </w:r>
      <w:r w:rsidR="00D40FC2" w:rsidRPr="00D40FC2">
        <w:rPr>
          <w:rFonts w:ascii="Arial" w:hAnsi="Arial" w:cs="Arial"/>
          <w:sz w:val="22"/>
          <w:szCs w:val="22"/>
        </w:rPr>
        <w:t xml:space="preserve"> </w:t>
      </w:r>
    </w:p>
    <w:p w14:paraId="7A2B7164" w14:textId="7E5D91AD" w:rsidR="00F219FC" w:rsidRPr="00F26CF8" w:rsidRDefault="00D40FC2" w:rsidP="00F64D3B">
      <w:pPr>
        <w:pStyle w:val="Standard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Ausstellung von Flächenwidmungsbestätigungen</w:t>
      </w:r>
    </w:p>
    <w:p w14:paraId="26FB54DC" w14:textId="31C82377" w:rsidR="00F26CF8" w:rsidRPr="00F26CF8" w:rsidRDefault="001A06F1" w:rsidP="00F64D3B">
      <w:pPr>
        <w:pStyle w:val="Standard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Durchführung und Abwicklung von Wahlen</w:t>
      </w:r>
      <w:r w:rsidR="00D40FC2">
        <w:rPr>
          <w:rFonts w:ascii="Arial" w:hAnsi="Arial" w:cs="Arial"/>
          <w:sz w:val="22"/>
          <w:szCs w:val="22"/>
        </w:rPr>
        <w:t xml:space="preserve"> aller Art</w:t>
      </w:r>
    </w:p>
    <w:p w14:paraId="166BE7AA" w14:textId="65C92977" w:rsidR="007B5117" w:rsidRDefault="001A06F1" w:rsidP="00F64D3B">
      <w:pPr>
        <w:pStyle w:val="Standard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Raumordnungsangelegenheiten</w:t>
      </w:r>
    </w:p>
    <w:p w14:paraId="7EA07870" w14:textId="1273B5FC" w:rsidR="007B5117" w:rsidRDefault="001A06F1" w:rsidP="00F64D3B">
      <w:pPr>
        <w:pStyle w:val="Standard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Abwicklung der Jagdpacht</w:t>
      </w:r>
    </w:p>
    <w:p w14:paraId="6D0E80CA" w14:textId="56D9C927" w:rsidR="001A06F1" w:rsidRDefault="001A06F1" w:rsidP="00F64D3B">
      <w:pPr>
        <w:pStyle w:val="Standard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Abwicklung der Leerstands- und Zweitwohnsitzabgabe</w:t>
      </w:r>
    </w:p>
    <w:p w14:paraId="29DC9B89" w14:textId="6B71FF4B" w:rsidR="001A06F1" w:rsidRDefault="001A06F1" w:rsidP="00F64D3B">
      <w:pPr>
        <w:pStyle w:val="Standard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Ansprechperson für Gemeindewohnungen </w:t>
      </w:r>
    </w:p>
    <w:p w14:paraId="5C588FA4" w14:textId="10CDEC71" w:rsidR="001A06F1" w:rsidRPr="00D40FC2" w:rsidRDefault="001A06F1" w:rsidP="00D40FC2">
      <w:pPr>
        <w:pStyle w:val="Standard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Unterstützung der Amtsleitung</w:t>
      </w:r>
    </w:p>
    <w:p w14:paraId="5EC0BCA0" w14:textId="77777777" w:rsidR="00F26CF8" w:rsidRDefault="00F26CF8" w:rsidP="00F26CF8">
      <w:pPr>
        <w:pStyle w:val="StandardWeb"/>
        <w:rPr>
          <w:rFonts w:ascii="Arial" w:hAnsi="Arial" w:cs="Arial"/>
          <w:b/>
          <w:bCs/>
        </w:rPr>
      </w:pPr>
    </w:p>
    <w:p w14:paraId="01101891" w14:textId="77777777" w:rsidR="00A70392" w:rsidRDefault="00A70392" w:rsidP="00F26CF8">
      <w:pPr>
        <w:pStyle w:val="StandardWeb"/>
        <w:rPr>
          <w:rFonts w:ascii="Arial" w:hAnsi="Arial" w:cs="Arial"/>
          <w:b/>
          <w:bCs/>
        </w:rPr>
      </w:pPr>
    </w:p>
    <w:p w14:paraId="715B4874" w14:textId="77777777" w:rsidR="00C83FED" w:rsidRDefault="00C83FED" w:rsidP="00F26CF8">
      <w:pPr>
        <w:pStyle w:val="StandardWeb"/>
        <w:rPr>
          <w:rFonts w:ascii="Arial" w:hAnsi="Arial" w:cs="Arial"/>
          <w:b/>
          <w:bCs/>
        </w:rPr>
      </w:pPr>
    </w:p>
    <w:p w14:paraId="1825F9F1" w14:textId="097814C0" w:rsidR="00F26CF8" w:rsidRPr="00F26CF8" w:rsidRDefault="00F26CF8" w:rsidP="00F26CF8">
      <w:pPr>
        <w:pStyle w:val="StandardWeb"/>
        <w:rPr>
          <w:rFonts w:ascii="Arial" w:hAnsi="Arial" w:cs="Arial"/>
          <w:b/>
          <w:bCs/>
        </w:rPr>
      </w:pPr>
      <w:r w:rsidRPr="00F26CF8">
        <w:rPr>
          <w:rFonts w:ascii="Arial" w:hAnsi="Arial" w:cs="Arial"/>
          <w:b/>
          <w:bCs/>
        </w:rPr>
        <w:lastRenderedPageBreak/>
        <w:t>Ihr Profil:</w:t>
      </w:r>
    </w:p>
    <w:p w14:paraId="01D70813" w14:textId="0938F8DE" w:rsidR="00D40FC2" w:rsidRPr="00D40FC2" w:rsidRDefault="00D40FC2" w:rsidP="00D40FC2">
      <w:pPr>
        <w:pStyle w:val="StandardWeb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Abgeschlossene berufliche Ausbildung</w:t>
      </w:r>
    </w:p>
    <w:p w14:paraId="16D0C26E" w14:textId="0DA512C5" w:rsidR="00F26CF8" w:rsidRPr="00F26CF8" w:rsidRDefault="00D40FC2" w:rsidP="00F64D3B">
      <w:pPr>
        <w:pStyle w:val="StandardWeb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Idealerweise </w:t>
      </w:r>
      <w:r w:rsidR="00FB6731">
        <w:rPr>
          <w:rFonts w:ascii="Arial" w:hAnsi="Arial" w:cs="Arial"/>
          <w:sz w:val="22"/>
          <w:szCs w:val="22"/>
        </w:rPr>
        <w:t>Fachkenntnisse in kommunalen Belangen</w:t>
      </w:r>
    </w:p>
    <w:p w14:paraId="61BFBB1E" w14:textId="07AAB3CB" w:rsidR="00F26CF8" w:rsidRPr="00F26CF8" w:rsidRDefault="00FB6731" w:rsidP="00F64D3B">
      <w:pPr>
        <w:pStyle w:val="StandardWeb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Geschick und Einfühlungsvermögen im Umgang mit Bürgerinnen und Bürgern</w:t>
      </w:r>
    </w:p>
    <w:p w14:paraId="137A60D7" w14:textId="33F245D8" w:rsidR="00F26CF8" w:rsidRPr="00F26CF8" w:rsidRDefault="00FB6731" w:rsidP="00F64D3B">
      <w:pPr>
        <w:pStyle w:val="StandardWeb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Offenheit und Aufgeschlossenheit gegenüber neuen, zeitgemäßen Verwaltungsmanagementansätzen</w:t>
      </w:r>
    </w:p>
    <w:p w14:paraId="0E7D4BB0" w14:textId="08014612" w:rsidR="00FB6731" w:rsidRDefault="00FB6731" w:rsidP="00F64D3B">
      <w:pPr>
        <w:pStyle w:val="StandardWeb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Konfliktlösungskompetenzen</w:t>
      </w:r>
    </w:p>
    <w:p w14:paraId="2D8B62B6" w14:textId="3C4E3FC8" w:rsidR="00FB6731" w:rsidRDefault="00FB6731" w:rsidP="00F64D3B">
      <w:pPr>
        <w:pStyle w:val="StandardWeb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Persönliche Flexibilität, Bereitschaft zu Mehrleistung und Weiterbildung</w:t>
      </w:r>
    </w:p>
    <w:p w14:paraId="74592BFD" w14:textId="0AC10AE4" w:rsidR="00FB6731" w:rsidRPr="00F26CF8" w:rsidRDefault="00FB6731" w:rsidP="00F64D3B">
      <w:pPr>
        <w:pStyle w:val="StandardWeb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gute Kenntnisse in der Anwendung von EDV-Standardsoftware</w:t>
      </w:r>
    </w:p>
    <w:p w14:paraId="0EC0C37C" w14:textId="77777777" w:rsidR="002D020C" w:rsidRDefault="002D020C" w:rsidP="002D020C">
      <w:pPr>
        <w:pStyle w:val="StandardWeb"/>
        <w:rPr>
          <w:rFonts w:ascii="Arial" w:hAnsi="Arial" w:cs="Arial"/>
          <w:b/>
          <w:bCs/>
        </w:rPr>
      </w:pPr>
    </w:p>
    <w:p w14:paraId="3FD48416" w14:textId="21529892" w:rsidR="002D020C" w:rsidRDefault="002D020C" w:rsidP="002D020C">
      <w:pPr>
        <w:pStyle w:val="Standard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Allgemeines Anforderungsprofil</w:t>
      </w:r>
      <w:r w:rsidRPr="005639A2">
        <w:rPr>
          <w:rFonts w:ascii="Arial" w:hAnsi="Arial" w:cs="Arial"/>
          <w:b/>
          <w:bCs/>
        </w:rPr>
        <w:t xml:space="preserve">: </w:t>
      </w:r>
    </w:p>
    <w:p w14:paraId="56DC278B" w14:textId="25071B98" w:rsidR="002D020C" w:rsidRDefault="002D020C" w:rsidP="002D020C">
      <w:pPr>
        <w:pStyle w:val="StandardWeb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5639A2">
        <w:rPr>
          <w:rFonts w:ascii="Arial" w:hAnsi="Arial" w:cs="Arial"/>
          <w:sz w:val="22"/>
          <w:szCs w:val="22"/>
        </w:rPr>
        <w:t>Österreichische Staatsbürgerschaft</w:t>
      </w:r>
      <w:r w:rsidR="00BE45B1">
        <w:rPr>
          <w:rFonts w:ascii="Arial" w:hAnsi="Arial" w:cs="Arial"/>
          <w:sz w:val="22"/>
          <w:szCs w:val="22"/>
        </w:rPr>
        <w:t xml:space="preserve"> oder EU-Bürger/in</w:t>
      </w:r>
    </w:p>
    <w:p w14:paraId="56E5DA62" w14:textId="50462534" w:rsidR="002D020C" w:rsidRDefault="002D020C" w:rsidP="00E4076B">
      <w:pPr>
        <w:pStyle w:val="StandardWeb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435DB8">
        <w:rPr>
          <w:rFonts w:ascii="Arial" w:hAnsi="Arial" w:cs="Arial"/>
          <w:sz w:val="22"/>
          <w:szCs w:val="22"/>
        </w:rPr>
        <w:t>Gesundheitliche Eignung, volle Handlungsfähigkeit, persönliche und fachliche Eignung für die vorgesehene Verwendung</w:t>
      </w:r>
    </w:p>
    <w:p w14:paraId="2CF9E547" w14:textId="1CD60093" w:rsidR="00FB6731" w:rsidRPr="00435DB8" w:rsidRDefault="00FB6731" w:rsidP="00E4076B">
      <w:pPr>
        <w:pStyle w:val="StandardWeb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Führerschein Gruppe B</w:t>
      </w:r>
    </w:p>
    <w:p w14:paraId="4AF7C81A" w14:textId="26F2CAC7" w:rsidR="002D020C" w:rsidRDefault="002D020C" w:rsidP="002D020C">
      <w:pPr>
        <w:pStyle w:val="StandardWeb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5639A2">
        <w:rPr>
          <w:rFonts w:ascii="Arial" w:hAnsi="Arial" w:cs="Arial"/>
          <w:sz w:val="22"/>
          <w:szCs w:val="22"/>
        </w:rPr>
        <w:t>Unbescholtenheit</w:t>
      </w:r>
    </w:p>
    <w:p w14:paraId="64EFA249" w14:textId="77777777" w:rsidR="00F26CF8" w:rsidRDefault="00F26CF8" w:rsidP="00F26CF8">
      <w:pPr>
        <w:pStyle w:val="StandardWeb"/>
        <w:rPr>
          <w:rFonts w:ascii="Arial" w:hAnsi="Arial" w:cs="Arial"/>
          <w:b/>
          <w:bCs/>
        </w:rPr>
      </w:pPr>
    </w:p>
    <w:p w14:paraId="6CF4FAA3" w14:textId="23112CC7" w:rsidR="00F26CF8" w:rsidRPr="00F26CF8" w:rsidRDefault="00F26CF8" w:rsidP="00F26CF8">
      <w:pPr>
        <w:pStyle w:val="StandardWeb"/>
        <w:rPr>
          <w:rFonts w:ascii="Arial" w:hAnsi="Arial" w:cs="Arial"/>
          <w:b/>
          <w:bCs/>
        </w:rPr>
      </w:pPr>
      <w:r w:rsidRPr="00F26CF8">
        <w:rPr>
          <w:rFonts w:ascii="Arial" w:hAnsi="Arial" w:cs="Arial"/>
          <w:b/>
          <w:bCs/>
        </w:rPr>
        <w:t>Wir bieten:</w:t>
      </w:r>
    </w:p>
    <w:p w14:paraId="0D403E39" w14:textId="5BA579C2" w:rsidR="00F26CF8" w:rsidRDefault="00F26CF8" w:rsidP="00F64D3B">
      <w:pPr>
        <w:pStyle w:val="StandardWeb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26CF8">
        <w:rPr>
          <w:rFonts w:ascii="Arial" w:hAnsi="Arial" w:cs="Arial"/>
          <w:sz w:val="22"/>
          <w:szCs w:val="22"/>
        </w:rPr>
        <w:t>Eine sichere</w:t>
      </w:r>
      <w:r w:rsidR="00C46A0A">
        <w:rPr>
          <w:rFonts w:ascii="Arial" w:hAnsi="Arial" w:cs="Arial"/>
          <w:sz w:val="22"/>
          <w:szCs w:val="22"/>
        </w:rPr>
        <w:t xml:space="preserve">, </w:t>
      </w:r>
      <w:r w:rsidR="00C46A0A" w:rsidRPr="00FB6731">
        <w:rPr>
          <w:rFonts w:ascii="Arial" w:hAnsi="Arial" w:cs="Arial"/>
          <w:color w:val="000000" w:themeColor="text1"/>
          <w:sz w:val="22"/>
          <w:szCs w:val="22"/>
        </w:rPr>
        <w:t>sinnstiftende</w:t>
      </w:r>
      <w:r w:rsidRPr="00FB67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26CF8">
        <w:rPr>
          <w:rFonts w:ascii="Arial" w:hAnsi="Arial" w:cs="Arial"/>
          <w:sz w:val="22"/>
          <w:szCs w:val="22"/>
        </w:rPr>
        <w:t>und abwechslungsreiche Tätigkeit</w:t>
      </w:r>
    </w:p>
    <w:p w14:paraId="5BF4C2C8" w14:textId="5B950648" w:rsidR="00FB6731" w:rsidRPr="00F26CF8" w:rsidRDefault="00FB6731" w:rsidP="00F64D3B">
      <w:pPr>
        <w:pStyle w:val="StandardWeb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Beschäftigungsausmaß: 40 Wochenstunden, das sind 100% der Vollbeschäftigung</w:t>
      </w:r>
    </w:p>
    <w:p w14:paraId="4CAC7756" w14:textId="63E7A352" w:rsidR="00F26CF8" w:rsidRDefault="00F26CF8" w:rsidP="00F64D3B">
      <w:pPr>
        <w:pStyle w:val="StandardWeb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26CF8">
        <w:rPr>
          <w:rFonts w:ascii="Arial" w:hAnsi="Arial" w:cs="Arial"/>
          <w:sz w:val="22"/>
          <w:szCs w:val="22"/>
        </w:rPr>
        <w:t>Entlohnung nach dem Steiermärkischen Gemeinde-Vertragsbedienstetengesetz (LGBl. Nr. 160/1962 idgF), abhängig von Qualifikation und Vordienstzeiten</w:t>
      </w:r>
    </w:p>
    <w:p w14:paraId="6FE6E72E" w14:textId="4ED694ED" w:rsidR="00FB41A1" w:rsidRDefault="00FB41A1" w:rsidP="00F64D3B">
      <w:pPr>
        <w:pStyle w:val="StandardWeb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Mindestentlohnung </w:t>
      </w:r>
      <w:r w:rsidR="00FB673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FB6731">
        <w:rPr>
          <w:rFonts w:ascii="Arial" w:hAnsi="Arial" w:cs="Arial"/>
          <w:sz w:val="22"/>
          <w:szCs w:val="22"/>
        </w:rPr>
        <w:t>Entlohnungsgruppe für Angestellte</w:t>
      </w:r>
      <w:r>
        <w:rPr>
          <w:rFonts w:ascii="Arial" w:hAnsi="Arial" w:cs="Arial"/>
          <w:sz w:val="22"/>
          <w:szCs w:val="22"/>
        </w:rPr>
        <w:t xml:space="preserve"> </w:t>
      </w:r>
      <w:r w:rsidR="00FB673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FB6731">
        <w:rPr>
          <w:rFonts w:ascii="Arial" w:hAnsi="Arial" w:cs="Arial"/>
          <w:sz w:val="22"/>
          <w:szCs w:val="22"/>
        </w:rPr>
        <w:t>Entlohnungsgruppe b</w:t>
      </w:r>
      <w:r>
        <w:rPr>
          <w:rFonts w:ascii="Arial" w:hAnsi="Arial" w:cs="Arial"/>
          <w:sz w:val="22"/>
          <w:szCs w:val="22"/>
        </w:rPr>
        <w:t xml:space="preserve"> - Entlohnungsstufe 1 - € </w:t>
      </w:r>
      <w:r w:rsidRPr="00435DB8">
        <w:rPr>
          <w:rFonts w:ascii="Arial" w:hAnsi="Arial" w:cs="Arial"/>
          <w:color w:val="000000" w:themeColor="text1"/>
          <w:sz w:val="22"/>
          <w:szCs w:val="22"/>
        </w:rPr>
        <w:t>2.</w:t>
      </w:r>
      <w:r w:rsidR="00C83FED">
        <w:rPr>
          <w:rFonts w:ascii="Arial" w:hAnsi="Arial" w:cs="Arial"/>
          <w:color w:val="000000" w:themeColor="text1"/>
          <w:sz w:val="22"/>
          <w:szCs w:val="22"/>
        </w:rPr>
        <w:t>786</w:t>
      </w:r>
      <w:r w:rsidR="00435644" w:rsidRPr="00435DB8">
        <w:rPr>
          <w:rFonts w:ascii="Arial" w:hAnsi="Arial" w:cs="Arial"/>
          <w:color w:val="000000" w:themeColor="text1"/>
          <w:sz w:val="22"/>
          <w:szCs w:val="22"/>
        </w:rPr>
        <w:t>,</w:t>
      </w:r>
      <w:r w:rsidR="00C83FED">
        <w:rPr>
          <w:rFonts w:ascii="Arial" w:hAnsi="Arial" w:cs="Arial"/>
          <w:color w:val="000000" w:themeColor="text1"/>
          <w:sz w:val="22"/>
          <w:szCs w:val="22"/>
        </w:rPr>
        <w:t>6</w:t>
      </w:r>
      <w:r w:rsidR="00435644" w:rsidRPr="00435DB8">
        <w:rPr>
          <w:rFonts w:ascii="Arial" w:hAnsi="Arial" w:cs="Arial"/>
          <w:color w:val="000000" w:themeColor="text1"/>
          <w:sz w:val="22"/>
          <w:szCs w:val="22"/>
        </w:rPr>
        <w:t>0</w:t>
      </w:r>
      <w:r w:rsidR="00D411C3" w:rsidRPr="00435D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4D3B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rutto bei </w:t>
      </w:r>
      <w:r w:rsidR="00F64D3B">
        <w:rPr>
          <w:rFonts w:ascii="Arial" w:hAnsi="Arial" w:cs="Arial"/>
          <w:sz w:val="22"/>
          <w:szCs w:val="22"/>
        </w:rPr>
        <w:t>einem Beschäftigungsausmaß von 100%</w:t>
      </w:r>
      <w:r w:rsidR="00FB6731">
        <w:rPr>
          <w:rFonts w:ascii="Arial" w:hAnsi="Arial" w:cs="Arial"/>
          <w:sz w:val="22"/>
          <w:szCs w:val="22"/>
        </w:rPr>
        <w:t xml:space="preserve"> </w:t>
      </w:r>
    </w:p>
    <w:p w14:paraId="4534E488" w14:textId="5B91E497" w:rsidR="00220B8E" w:rsidRPr="00F26CF8" w:rsidRDefault="00220B8E" w:rsidP="00F64D3B">
      <w:pPr>
        <w:pStyle w:val="StandardWeb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Bereitschaft zur Überbezahlung nach Qualifikation möglich</w:t>
      </w:r>
    </w:p>
    <w:p w14:paraId="0F6AFC5B" w14:textId="77777777" w:rsidR="00F26CF8" w:rsidRDefault="00F26CF8" w:rsidP="00F64D3B">
      <w:pPr>
        <w:pStyle w:val="StandardWeb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26CF8">
        <w:rPr>
          <w:rFonts w:ascii="Arial" w:hAnsi="Arial" w:cs="Arial"/>
          <w:sz w:val="22"/>
          <w:szCs w:val="22"/>
        </w:rPr>
        <w:t>Sozialleistungen und Fortbildungsmöglichkeiten</w:t>
      </w:r>
    </w:p>
    <w:p w14:paraId="7E9D13FD" w14:textId="3DB98AE1" w:rsidR="00F64D3B" w:rsidRDefault="00F64D3B" w:rsidP="00F64D3B">
      <w:pPr>
        <w:pStyle w:val="StandardWeb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Urlaubswoche ab dem vollendeten 43. Lebensjahr</w:t>
      </w:r>
    </w:p>
    <w:p w14:paraId="3A91F8B7" w14:textId="77777777" w:rsidR="0041121C" w:rsidRPr="00F26CF8" w:rsidRDefault="0041121C" w:rsidP="0041121C">
      <w:pPr>
        <w:pStyle w:val="StandardWeb"/>
        <w:spacing w:line="360" w:lineRule="auto"/>
        <w:ind w:left="714"/>
        <w:rPr>
          <w:rFonts w:ascii="Arial" w:hAnsi="Arial" w:cs="Arial"/>
          <w:sz w:val="22"/>
          <w:szCs w:val="22"/>
        </w:rPr>
      </w:pPr>
    </w:p>
    <w:p w14:paraId="34E0A1AD" w14:textId="77777777" w:rsidR="00F26CF8" w:rsidRDefault="00F26CF8" w:rsidP="00F26CF8">
      <w:pPr>
        <w:pStyle w:val="StandardWeb"/>
        <w:rPr>
          <w:rFonts w:ascii="Arial" w:hAnsi="Arial" w:cs="Arial"/>
          <w:b/>
          <w:bCs/>
        </w:rPr>
      </w:pPr>
    </w:p>
    <w:p w14:paraId="165FE7EF" w14:textId="34FBA473" w:rsidR="00F26CF8" w:rsidRPr="00F26CF8" w:rsidRDefault="00F26CF8" w:rsidP="00F26CF8">
      <w:pPr>
        <w:pStyle w:val="StandardWeb"/>
        <w:rPr>
          <w:rFonts w:ascii="Arial" w:hAnsi="Arial" w:cs="Arial"/>
          <w:b/>
          <w:bCs/>
        </w:rPr>
      </w:pPr>
      <w:r w:rsidRPr="00F26CF8">
        <w:rPr>
          <w:rFonts w:ascii="Arial" w:hAnsi="Arial" w:cs="Arial"/>
          <w:b/>
          <w:bCs/>
        </w:rPr>
        <w:lastRenderedPageBreak/>
        <w:t>Bewerbung:</w:t>
      </w:r>
    </w:p>
    <w:p w14:paraId="312D8785" w14:textId="26961EED" w:rsidR="00F26CF8" w:rsidRPr="002D020C" w:rsidRDefault="00F26CF8" w:rsidP="00BA644A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 w:rsidRPr="00F26CF8">
        <w:rPr>
          <w:rFonts w:ascii="Arial" w:hAnsi="Arial" w:cs="Arial"/>
          <w:sz w:val="22"/>
          <w:szCs w:val="22"/>
        </w:rPr>
        <w:t xml:space="preserve">Ihre aussagekräftige Bewerbung mit Lebenslauf, Ausbildungsnachweisen und aktuellem Strafregisterauszug richten Sie bitte bis spätestens </w:t>
      </w:r>
      <w:r w:rsidR="00221395">
        <w:rPr>
          <w:rFonts w:ascii="Arial" w:hAnsi="Arial" w:cs="Arial"/>
          <w:sz w:val="22"/>
          <w:szCs w:val="22"/>
        </w:rPr>
        <w:t>05</w:t>
      </w:r>
      <w:r w:rsidR="00F64D3B">
        <w:rPr>
          <w:rFonts w:ascii="Arial" w:hAnsi="Arial" w:cs="Arial"/>
          <w:sz w:val="22"/>
          <w:szCs w:val="22"/>
        </w:rPr>
        <w:t xml:space="preserve">. </w:t>
      </w:r>
      <w:r w:rsidR="00221395">
        <w:rPr>
          <w:rFonts w:ascii="Arial" w:hAnsi="Arial" w:cs="Arial"/>
          <w:sz w:val="22"/>
          <w:szCs w:val="22"/>
        </w:rPr>
        <w:t>August</w:t>
      </w:r>
      <w:r w:rsidR="00C83FED">
        <w:rPr>
          <w:rFonts w:ascii="Arial" w:hAnsi="Arial" w:cs="Arial"/>
          <w:sz w:val="22"/>
          <w:szCs w:val="22"/>
        </w:rPr>
        <w:t xml:space="preserve"> </w:t>
      </w:r>
      <w:r w:rsidR="00F64D3B">
        <w:rPr>
          <w:rFonts w:ascii="Arial" w:hAnsi="Arial" w:cs="Arial"/>
          <w:sz w:val="22"/>
          <w:szCs w:val="22"/>
        </w:rPr>
        <w:t>2025</w:t>
      </w:r>
      <w:r w:rsidRPr="00F26CF8">
        <w:rPr>
          <w:rFonts w:ascii="Arial" w:hAnsi="Arial" w:cs="Arial"/>
          <w:sz w:val="22"/>
          <w:szCs w:val="22"/>
        </w:rPr>
        <w:t xml:space="preserve"> an:</w:t>
      </w:r>
    </w:p>
    <w:p w14:paraId="49562177" w14:textId="2BC44EA8" w:rsidR="00F64D3B" w:rsidRPr="00F26CF8" w:rsidRDefault="00F26CF8" w:rsidP="002D020C">
      <w:pPr>
        <w:pStyle w:val="StandardWeb"/>
        <w:rPr>
          <w:rFonts w:ascii="Arial" w:hAnsi="Arial" w:cs="Arial"/>
          <w:sz w:val="22"/>
          <w:szCs w:val="22"/>
        </w:rPr>
      </w:pPr>
      <w:r w:rsidRPr="00F26CF8">
        <w:rPr>
          <w:rFonts w:ascii="Arial" w:hAnsi="Arial" w:cs="Arial"/>
          <w:b/>
          <w:bCs/>
        </w:rPr>
        <w:t>Gemeindeamt Stanz im Mürztal</w:t>
      </w:r>
      <w:r w:rsidRPr="00F26CF8">
        <w:rPr>
          <w:rFonts w:ascii="Arial" w:hAnsi="Arial" w:cs="Arial"/>
          <w:sz w:val="20"/>
          <w:szCs w:val="20"/>
        </w:rPr>
        <w:br/>
      </w:r>
      <w:r w:rsidRPr="00F26CF8">
        <w:rPr>
          <w:rFonts w:ascii="Arial" w:hAnsi="Arial" w:cs="Arial"/>
          <w:sz w:val="22"/>
          <w:szCs w:val="22"/>
        </w:rPr>
        <w:t>8653 Stanz im Mürztal, Stanz 61</w:t>
      </w:r>
      <w:r w:rsidRPr="00F26CF8">
        <w:rPr>
          <w:rFonts w:ascii="Arial" w:hAnsi="Arial" w:cs="Arial"/>
          <w:sz w:val="22"/>
          <w:szCs w:val="22"/>
        </w:rPr>
        <w:br/>
        <w:t>office@stanz.at</w:t>
      </w:r>
    </w:p>
    <w:p w14:paraId="3F693EF3" w14:textId="113B84F0" w:rsidR="00F26CF8" w:rsidRDefault="00F26CF8" w:rsidP="00BA644A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 w:rsidRPr="00F26CF8">
        <w:rPr>
          <w:rFonts w:ascii="Arial" w:hAnsi="Arial" w:cs="Arial"/>
          <w:sz w:val="22"/>
          <w:szCs w:val="22"/>
        </w:rPr>
        <w:t xml:space="preserve">Für Rückfragen steht Ihnen </w:t>
      </w:r>
      <w:r w:rsidR="00221395">
        <w:rPr>
          <w:rFonts w:ascii="Arial" w:hAnsi="Arial" w:cs="Arial"/>
          <w:color w:val="000000" w:themeColor="text1"/>
          <w:sz w:val="22"/>
          <w:szCs w:val="22"/>
        </w:rPr>
        <w:t>Amtsleiterin Johanna Stolz MSc</w:t>
      </w:r>
      <w:r w:rsidR="00BE45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26CF8">
        <w:rPr>
          <w:rFonts w:ascii="Arial" w:hAnsi="Arial" w:cs="Arial"/>
          <w:sz w:val="22"/>
          <w:szCs w:val="22"/>
        </w:rPr>
        <w:t xml:space="preserve">unter der Telefonnummer </w:t>
      </w:r>
      <w:r w:rsidR="00221395">
        <w:rPr>
          <w:rFonts w:ascii="Arial" w:hAnsi="Arial" w:cs="Arial"/>
          <w:color w:val="000000" w:themeColor="text1"/>
          <w:sz w:val="22"/>
          <w:szCs w:val="22"/>
        </w:rPr>
        <w:t>03865/8202</w:t>
      </w:r>
      <w:r w:rsidR="00BE45B1">
        <w:rPr>
          <w:rFonts w:ascii="Arial" w:hAnsi="Arial" w:cs="Arial"/>
          <w:sz w:val="22"/>
          <w:szCs w:val="22"/>
        </w:rPr>
        <w:t xml:space="preserve"> </w:t>
      </w:r>
      <w:r w:rsidR="00BA644A">
        <w:rPr>
          <w:rFonts w:ascii="Arial" w:hAnsi="Arial" w:cs="Arial"/>
          <w:sz w:val="22"/>
          <w:szCs w:val="22"/>
        </w:rPr>
        <w:t xml:space="preserve">oder </w:t>
      </w:r>
      <w:r w:rsidR="00435DB8" w:rsidRPr="00435DB8">
        <w:rPr>
          <w:rFonts w:ascii="Arial" w:hAnsi="Arial" w:cs="Arial"/>
          <w:color w:val="000000" w:themeColor="text1"/>
          <w:sz w:val="22"/>
          <w:szCs w:val="22"/>
        </w:rPr>
        <w:t>office</w:t>
      </w:r>
      <w:r w:rsidR="00BA644A" w:rsidRPr="00435DB8">
        <w:rPr>
          <w:rFonts w:ascii="Arial" w:hAnsi="Arial" w:cs="Arial"/>
          <w:color w:val="000000" w:themeColor="text1"/>
          <w:sz w:val="22"/>
          <w:szCs w:val="22"/>
        </w:rPr>
        <w:t>@stanz.at</w:t>
      </w:r>
      <w:r w:rsidRPr="00435D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26CF8">
        <w:rPr>
          <w:rFonts w:ascii="Arial" w:hAnsi="Arial" w:cs="Arial"/>
          <w:sz w:val="22"/>
          <w:szCs w:val="22"/>
        </w:rPr>
        <w:t>gerne zur Verfügung.</w:t>
      </w:r>
    </w:p>
    <w:p w14:paraId="1DCE08B7" w14:textId="77777777" w:rsidR="00F64D3B" w:rsidRDefault="00F64D3B" w:rsidP="00862EF7">
      <w:pPr>
        <w:pStyle w:val="StandardWeb"/>
        <w:rPr>
          <w:rFonts w:ascii="Arial" w:hAnsi="Arial" w:cs="Arial"/>
          <w:sz w:val="22"/>
          <w:szCs w:val="22"/>
        </w:rPr>
      </w:pPr>
    </w:p>
    <w:p w14:paraId="43CC7543" w14:textId="77777777" w:rsidR="00F64D3B" w:rsidRDefault="00F64D3B" w:rsidP="00862EF7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Bürgermeister:</w:t>
      </w:r>
    </w:p>
    <w:p w14:paraId="3B396D55" w14:textId="77777777" w:rsidR="00BA644A" w:rsidRDefault="00BA644A" w:rsidP="00862EF7">
      <w:pPr>
        <w:pStyle w:val="StandardWeb"/>
        <w:rPr>
          <w:rFonts w:ascii="Arial" w:hAnsi="Arial" w:cs="Arial"/>
          <w:color w:val="FF0000"/>
          <w:sz w:val="22"/>
          <w:szCs w:val="22"/>
        </w:rPr>
      </w:pPr>
    </w:p>
    <w:p w14:paraId="0FD75985" w14:textId="77777777" w:rsidR="00C83FED" w:rsidRPr="00BA644A" w:rsidRDefault="00C83FED" w:rsidP="00862EF7">
      <w:pPr>
        <w:pStyle w:val="StandardWeb"/>
        <w:rPr>
          <w:rFonts w:ascii="Arial" w:hAnsi="Arial" w:cs="Arial"/>
          <w:color w:val="FF0000"/>
          <w:sz w:val="22"/>
          <w:szCs w:val="22"/>
        </w:rPr>
      </w:pPr>
    </w:p>
    <w:p w14:paraId="71DDF0BE" w14:textId="4956872F" w:rsidR="00862EF7" w:rsidRPr="00F26CF8" w:rsidRDefault="00862EF7" w:rsidP="00862EF7">
      <w:pPr>
        <w:pStyle w:val="StandardWeb"/>
        <w:rPr>
          <w:rFonts w:ascii="Arial" w:hAnsi="Arial" w:cs="Arial"/>
          <w:sz w:val="22"/>
          <w:szCs w:val="22"/>
        </w:rPr>
      </w:pPr>
      <w:r w:rsidRPr="00F26CF8">
        <w:rPr>
          <w:rFonts w:ascii="Arial" w:hAnsi="Arial" w:cs="Arial"/>
          <w:sz w:val="22"/>
          <w:szCs w:val="22"/>
        </w:rPr>
        <w:t xml:space="preserve">DI </w:t>
      </w:r>
      <w:r w:rsidR="008C1C37" w:rsidRPr="00F26CF8">
        <w:rPr>
          <w:rFonts w:ascii="Arial" w:hAnsi="Arial" w:cs="Arial"/>
          <w:sz w:val="22"/>
          <w:szCs w:val="22"/>
        </w:rPr>
        <w:t xml:space="preserve">(FH) </w:t>
      </w:r>
      <w:r w:rsidRPr="00F26CF8">
        <w:rPr>
          <w:rFonts w:ascii="Arial" w:hAnsi="Arial" w:cs="Arial"/>
          <w:sz w:val="22"/>
          <w:szCs w:val="22"/>
        </w:rPr>
        <w:t>Dieter Schabereiter</w:t>
      </w:r>
    </w:p>
    <w:p w14:paraId="0E098C03" w14:textId="782039CD" w:rsidR="002D2E40" w:rsidRPr="00BF311A" w:rsidRDefault="002D2E40" w:rsidP="00BF311A">
      <w:pPr>
        <w:pStyle w:val="StandardWeb"/>
        <w:rPr>
          <w:rFonts w:ascii="Arial" w:hAnsi="Arial" w:cs="Arial"/>
          <w:sz w:val="20"/>
          <w:szCs w:val="20"/>
        </w:rPr>
      </w:pPr>
    </w:p>
    <w:sectPr w:rsidR="002D2E40" w:rsidRPr="00BF311A">
      <w:footerReference w:type="default" r:id="rId8"/>
      <w:pgSz w:w="11910" w:h="16830"/>
      <w:pgMar w:top="1940" w:right="880" w:bottom="1500" w:left="1380" w:header="0" w:footer="1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DFB8E" w14:textId="77777777" w:rsidR="00E16F45" w:rsidRDefault="00E16F45">
      <w:r>
        <w:separator/>
      </w:r>
    </w:p>
  </w:endnote>
  <w:endnote w:type="continuationSeparator" w:id="0">
    <w:p w14:paraId="0388AF75" w14:textId="77777777" w:rsidR="00E16F45" w:rsidRDefault="00E1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472E8" w14:textId="77777777" w:rsidR="00E33A9A" w:rsidRDefault="00DB524E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F9C4E4" wp14:editId="7A031B4B">
              <wp:simplePos x="0" y="0"/>
              <wp:positionH relativeFrom="page">
                <wp:posOffset>3308985</wp:posOffset>
              </wp:positionH>
              <wp:positionV relativeFrom="page">
                <wp:posOffset>9710420</wp:posOffset>
              </wp:positionV>
              <wp:extent cx="784860" cy="167640"/>
              <wp:effectExtent l="0" t="0" r="2540" b="10160"/>
              <wp:wrapNone/>
              <wp:docPr id="81134697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848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AFC7D" w14:textId="77777777" w:rsidR="00E33A9A" w:rsidRDefault="00C21613">
                          <w:pPr>
                            <w:spacing w:before="13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color w:val="131313"/>
                              <w:w w:val="105"/>
                              <w:sz w:val="20"/>
                            </w:rPr>
                            <w:t>Seite</w:t>
                          </w:r>
                          <w:r>
                            <w:rPr>
                              <w:color w:val="131313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31313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31313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31313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31313"/>
                              <w:w w:val="105"/>
                              <w:sz w:val="19"/>
                            </w:rPr>
                            <w:t>2</w:t>
                          </w:r>
                          <w:r>
                            <w:rPr>
                              <w:b/>
                              <w:color w:val="131313"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31313"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w w:val="105"/>
                              <w:sz w:val="20"/>
                            </w:rPr>
                            <w:t>von</w:t>
                          </w:r>
                          <w:r>
                            <w:rPr>
                              <w:color w:val="131313"/>
                              <w:spacing w:val="-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31313"/>
                              <w:spacing w:val="-10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31313"/>
                              <w:spacing w:val="-10"/>
                              <w:w w:val="105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131313"/>
                              <w:spacing w:val="-10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31313"/>
                              <w:spacing w:val="-10"/>
                              <w:w w:val="105"/>
                              <w:sz w:val="19"/>
                            </w:rPr>
                            <w:t>2</w:t>
                          </w:r>
                          <w:r>
                            <w:rPr>
                              <w:b/>
                              <w:color w:val="131313"/>
                              <w:spacing w:val="-10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9C4E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60.55pt;margin-top:764.6pt;width:61.8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" filled="f" stroked="f">
              <v:path arrowok="t"/>
              <v:textbox inset="0,0,0,0">
                <w:txbxContent>
                  <w:p w14:paraId="643AFC7D" w14:textId="77777777" w:rsidR="00E33A9A" w:rsidRDefault="00C21613">
                    <w:pPr>
                      <w:spacing w:before="13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color w:val="131313"/>
                        <w:w w:val="105"/>
                        <w:sz w:val="20"/>
                      </w:rPr>
                      <w:t>Seite</w:t>
                    </w:r>
                    <w:r>
                      <w:rPr>
                        <w:color w:val="131313"/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31313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b/>
                        <w:color w:val="131313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b/>
                        <w:color w:val="131313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b/>
                        <w:color w:val="131313"/>
                        <w:w w:val="105"/>
                        <w:sz w:val="19"/>
                      </w:rPr>
                      <w:t>2</w:t>
                    </w:r>
                    <w:r>
                      <w:rPr>
                        <w:b/>
                        <w:color w:val="131313"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b/>
                        <w:color w:val="131313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31313"/>
                        <w:w w:val="105"/>
                        <w:sz w:val="20"/>
                      </w:rPr>
                      <w:t>von</w:t>
                    </w:r>
                    <w:r>
                      <w:rPr>
                        <w:color w:val="131313"/>
                        <w:spacing w:val="-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31313"/>
                        <w:spacing w:val="-10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b/>
                        <w:color w:val="131313"/>
                        <w:spacing w:val="-10"/>
                        <w:w w:val="105"/>
                        <w:sz w:val="19"/>
                      </w:rPr>
                      <w:instrText xml:space="preserve"> NUMPAGES </w:instrText>
                    </w:r>
                    <w:r>
                      <w:rPr>
                        <w:b/>
                        <w:color w:val="131313"/>
                        <w:spacing w:val="-10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b/>
                        <w:color w:val="131313"/>
                        <w:spacing w:val="-10"/>
                        <w:w w:val="105"/>
                        <w:sz w:val="19"/>
                      </w:rPr>
                      <w:t>2</w:t>
                    </w:r>
                    <w:r>
                      <w:rPr>
                        <w:b/>
                        <w:color w:val="131313"/>
                        <w:spacing w:val="-10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BD1F1" w14:textId="77777777" w:rsidR="00E16F45" w:rsidRDefault="00E16F45">
      <w:r>
        <w:separator/>
      </w:r>
    </w:p>
  </w:footnote>
  <w:footnote w:type="continuationSeparator" w:id="0">
    <w:p w14:paraId="63580976" w14:textId="77777777" w:rsidR="00E16F45" w:rsidRDefault="00E16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33340"/>
    <w:multiLevelType w:val="hybridMultilevel"/>
    <w:tmpl w:val="C7D86290"/>
    <w:lvl w:ilvl="0" w:tplc="9A96F954">
      <w:start w:val="1"/>
      <w:numFmt w:val="decimal"/>
      <w:lvlText w:val="%1."/>
      <w:lvlJc w:val="left"/>
      <w:pPr>
        <w:ind w:left="158" w:hanging="255"/>
        <w:jc w:val="right"/>
      </w:pPr>
      <w:rPr>
        <w:rFonts w:hint="default"/>
        <w:spacing w:val="-1"/>
        <w:w w:val="102"/>
        <w:lang w:val="de-DE" w:eastAsia="en-US" w:bidi="ar-SA"/>
      </w:rPr>
    </w:lvl>
    <w:lvl w:ilvl="1" w:tplc="C6BA464C">
      <w:numFmt w:val="bullet"/>
      <w:lvlText w:val="•"/>
      <w:lvlJc w:val="left"/>
      <w:pPr>
        <w:ind w:left="1108" w:hanging="255"/>
      </w:pPr>
      <w:rPr>
        <w:rFonts w:hint="default"/>
        <w:lang w:val="de-DE" w:eastAsia="en-US" w:bidi="ar-SA"/>
      </w:rPr>
    </w:lvl>
    <w:lvl w:ilvl="2" w:tplc="2C9A6C02">
      <w:numFmt w:val="bullet"/>
      <w:lvlText w:val="•"/>
      <w:lvlJc w:val="left"/>
      <w:pPr>
        <w:ind w:left="2056" w:hanging="255"/>
      </w:pPr>
      <w:rPr>
        <w:rFonts w:hint="default"/>
        <w:lang w:val="de-DE" w:eastAsia="en-US" w:bidi="ar-SA"/>
      </w:rPr>
    </w:lvl>
    <w:lvl w:ilvl="3" w:tplc="1D7ED098">
      <w:numFmt w:val="bullet"/>
      <w:lvlText w:val="•"/>
      <w:lvlJc w:val="left"/>
      <w:pPr>
        <w:ind w:left="3005" w:hanging="255"/>
      </w:pPr>
      <w:rPr>
        <w:rFonts w:hint="default"/>
        <w:lang w:val="de-DE" w:eastAsia="en-US" w:bidi="ar-SA"/>
      </w:rPr>
    </w:lvl>
    <w:lvl w:ilvl="4" w:tplc="DC449C42">
      <w:numFmt w:val="bullet"/>
      <w:lvlText w:val="•"/>
      <w:lvlJc w:val="left"/>
      <w:pPr>
        <w:ind w:left="3953" w:hanging="255"/>
      </w:pPr>
      <w:rPr>
        <w:rFonts w:hint="default"/>
        <w:lang w:val="de-DE" w:eastAsia="en-US" w:bidi="ar-SA"/>
      </w:rPr>
    </w:lvl>
    <w:lvl w:ilvl="5" w:tplc="0B563E7C">
      <w:numFmt w:val="bullet"/>
      <w:lvlText w:val="•"/>
      <w:lvlJc w:val="left"/>
      <w:pPr>
        <w:ind w:left="4902" w:hanging="255"/>
      </w:pPr>
      <w:rPr>
        <w:rFonts w:hint="default"/>
        <w:lang w:val="de-DE" w:eastAsia="en-US" w:bidi="ar-SA"/>
      </w:rPr>
    </w:lvl>
    <w:lvl w:ilvl="6" w:tplc="7BD4E13C">
      <w:numFmt w:val="bullet"/>
      <w:lvlText w:val="•"/>
      <w:lvlJc w:val="left"/>
      <w:pPr>
        <w:ind w:left="5850" w:hanging="255"/>
      </w:pPr>
      <w:rPr>
        <w:rFonts w:hint="default"/>
        <w:lang w:val="de-DE" w:eastAsia="en-US" w:bidi="ar-SA"/>
      </w:rPr>
    </w:lvl>
    <w:lvl w:ilvl="7" w:tplc="77F43F52">
      <w:numFmt w:val="bullet"/>
      <w:lvlText w:val="•"/>
      <w:lvlJc w:val="left"/>
      <w:pPr>
        <w:ind w:left="6798" w:hanging="255"/>
      </w:pPr>
      <w:rPr>
        <w:rFonts w:hint="default"/>
        <w:lang w:val="de-DE" w:eastAsia="en-US" w:bidi="ar-SA"/>
      </w:rPr>
    </w:lvl>
    <w:lvl w:ilvl="8" w:tplc="BEB48262">
      <w:numFmt w:val="bullet"/>
      <w:lvlText w:val="•"/>
      <w:lvlJc w:val="left"/>
      <w:pPr>
        <w:ind w:left="7747" w:hanging="255"/>
      </w:pPr>
      <w:rPr>
        <w:rFonts w:hint="default"/>
        <w:lang w:val="de-DE" w:eastAsia="en-US" w:bidi="ar-SA"/>
      </w:rPr>
    </w:lvl>
  </w:abstractNum>
  <w:abstractNum w:abstractNumId="1" w15:restartNumberingAfterBreak="0">
    <w:nsid w:val="0D692540"/>
    <w:multiLevelType w:val="multilevel"/>
    <w:tmpl w:val="7810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53C31"/>
    <w:multiLevelType w:val="multilevel"/>
    <w:tmpl w:val="EC8C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72BCD"/>
    <w:multiLevelType w:val="hybridMultilevel"/>
    <w:tmpl w:val="21B8D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B4244"/>
    <w:multiLevelType w:val="multilevel"/>
    <w:tmpl w:val="B742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097428">
    <w:abstractNumId w:val="0"/>
  </w:num>
  <w:num w:numId="2" w16cid:durableId="1698313392">
    <w:abstractNumId w:val="1"/>
  </w:num>
  <w:num w:numId="3" w16cid:durableId="1886480748">
    <w:abstractNumId w:val="4"/>
  </w:num>
  <w:num w:numId="4" w16cid:durableId="1085607750">
    <w:abstractNumId w:val="2"/>
  </w:num>
  <w:num w:numId="5" w16cid:durableId="148212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9A"/>
    <w:rsid w:val="00040D71"/>
    <w:rsid w:val="00074152"/>
    <w:rsid w:val="00084884"/>
    <w:rsid w:val="000E4AFA"/>
    <w:rsid w:val="00172C22"/>
    <w:rsid w:val="0017547D"/>
    <w:rsid w:val="001A06F1"/>
    <w:rsid w:val="001C59E3"/>
    <w:rsid w:val="00220028"/>
    <w:rsid w:val="00220B8E"/>
    <w:rsid w:val="00221395"/>
    <w:rsid w:val="0022750F"/>
    <w:rsid w:val="0027402C"/>
    <w:rsid w:val="00284100"/>
    <w:rsid w:val="002D020C"/>
    <w:rsid w:val="002D2E40"/>
    <w:rsid w:val="002F3316"/>
    <w:rsid w:val="002F54BC"/>
    <w:rsid w:val="00363CAC"/>
    <w:rsid w:val="003B518C"/>
    <w:rsid w:val="003C294A"/>
    <w:rsid w:val="003C35DA"/>
    <w:rsid w:val="003D01EB"/>
    <w:rsid w:val="003D665B"/>
    <w:rsid w:val="003D750A"/>
    <w:rsid w:val="00405DCB"/>
    <w:rsid w:val="0041121C"/>
    <w:rsid w:val="00435644"/>
    <w:rsid w:val="00435DB8"/>
    <w:rsid w:val="00460FF1"/>
    <w:rsid w:val="004B6F92"/>
    <w:rsid w:val="004C272A"/>
    <w:rsid w:val="005639A2"/>
    <w:rsid w:val="005729AC"/>
    <w:rsid w:val="0059421C"/>
    <w:rsid w:val="00595714"/>
    <w:rsid w:val="0059709A"/>
    <w:rsid w:val="005D45CE"/>
    <w:rsid w:val="00645663"/>
    <w:rsid w:val="006475D2"/>
    <w:rsid w:val="0065013B"/>
    <w:rsid w:val="006C0642"/>
    <w:rsid w:val="006C463E"/>
    <w:rsid w:val="006E1C69"/>
    <w:rsid w:val="006F2BF1"/>
    <w:rsid w:val="0078074D"/>
    <w:rsid w:val="00794A90"/>
    <w:rsid w:val="007B5117"/>
    <w:rsid w:val="00800611"/>
    <w:rsid w:val="00825655"/>
    <w:rsid w:val="0084151F"/>
    <w:rsid w:val="00850A69"/>
    <w:rsid w:val="00862EF7"/>
    <w:rsid w:val="008B10EF"/>
    <w:rsid w:val="008B77B6"/>
    <w:rsid w:val="008C1C37"/>
    <w:rsid w:val="008E3BE9"/>
    <w:rsid w:val="008F15F0"/>
    <w:rsid w:val="0091145D"/>
    <w:rsid w:val="0099601A"/>
    <w:rsid w:val="009A3D67"/>
    <w:rsid w:val="009A4431"/>
    <w:rsid w:val="009B2CAF"/>
    <w:rsid w:val="009E3F95"/>
    <w:rsid w:val="00A177A0"/>
    <w:rsid w:val="00A22284"/>
    <w:rsid w:val="00A70392"/>
    <w:rsid w:val="00A878F9"/>
    <w:rsid w:val="00AA1F57"/>
    <w:rsid w:val="00AF2332"/>
    <w:rsid w:val="00B06F6E"/>
    <w:rsid w:val="00B13137"/>
    <w:rsid w:val="00B351D6"/>
    <w:rsid w:val="00B533CE"/>
    <w:rsid w:val="00B642D0"/>
    <w:rsid w:val="00B740CF"/>
    <w:rsid w:val="00BA1048"/>
    <w:rsid w:val="00BA644A"/>
    <w:rsid w:val="00BC4194"/>
    <w:rsid w:val="00BE45B1"/>
    <w:rsid w:val="00BF1EDC"/>
    <w:rsid w:val="00BF311A"/>
    <w:rsid w:val="00BF66FE"/>
    <w:rsid w:val="00C02A09"/>
    <w:rsid w:val="00C21613"/>
    <w:rsid w:val="00C46A0A"/>
    <w:rsid w:val="00C83FED"/>
    <w:rsid w:val="00CB09E8"/>
    <w:rsid w:val="00CE3433"/>
    <w:rsid w:val="00D104C9"/>
    <w:rsid w:val="00D13953"/>
    <w:rsid w:val="00D40FC2"/>
    <w:rsid w:val="00D411C3"/>
    <w:rsid w:val="00D6375E"/>
    <w:rsid w:val="00D75391"/>
    <w:rsid w:val="00DB524E"/>
    <w:rsid w:val="00E10907"/>
    <w:rsid w:val="00E16F45"/>
    <w:rsid w:val="00E21844"/>
    <w:rsid w:val="00E33A9A"/>
    <w:rsid w:val="00F219FC"/>
    <w:rsid w:val="00F26CF8"/>
    <w:rsid w:val="00F64D3B"/>
    <w:rsid w:val="00F73B46"/>
    <w:rsid w:val="00FB3805"/>
    <w:rsid w:val="00FB41A1"/>
    <w:rsid w:val="00FB6731"/>
    <w:rsid w:val="00FE350D"/>
    <w:rsid w:val="00F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12C65"/>
  <w15:docId w15:val="{DD3555CE-5C33-5040-AE07-75A285CA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221"/>
      <w:ind w:left="2932" w:right="3272"/>
      <w:jc w:val="center"/>
    </w:pPr>
    <w:rPr>
      <w:b/>
      <w:bCs/>
      <w:sz w:val="24"/>
      <w:szCs w:val="24"/>
      <w:u w:val="single" w:color="000000"/>
    </w:rPr>
  </w:style>
  <w:style w:type="paragraph" w:styleId="Listenabsatz">
    <w:name w:val="List Paragraph"/>
    <w:basedOn w:val="Standard"/>
    <w:uiPriority w:val="1"/>
    <w:qFormat/>
    <w:pPr>
      <w:ind w:left="158" w:hanging="228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tandardWeb">
    <w:name w:val="Normal (Web)"/>
    <w:basedOn w:val="Standard"/>
    <w:uiPriority w:val="99"/>
    <w:unhideWhenUsed/>
    <w:rsid w:val="002D2E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styleId="Fett">
    <w:name w:val="Strong"/>
    <w:basedOn w:val="Absatz-Standardschriftart"/>
    <w:uiPriority w:val="22"/>
    <w:qFormat/>
    <w:rsid w:val="002D2E40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F15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15F0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F15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15F0"/>
    <w:rPr>
      <w:rFonts w:ascii="Arial" w:eastAsia="Arial" w:hAnsi="Arial" w:cs="Arial"/>
      <w:lang w:val="de-DE"/>
    </w:rPr>
  </w:style>
  <w:style w:type="paragraph" w:styleId="berarbeitung">
    <w:name w:val="Revision"/>
    <w:hidden/>
    <w:uiPriority w:val="99"/>
    <w:semiHidden/>
    <w:rsid w:val="008F15F0"/>
    <w:pPr>
      <w:widowControl/>
      <w:autoSpaceDE/>
      <w:autoSpaceDN/>
    </w:pPr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6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6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8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Stolz</dc:creator>
  <cp:lastModifiedBy>Johanna Stolz</cp:lastModifiedBy>
  <cp:revision>7</cp:revision>
  <cp:lastPrinted>2025-02-24T12:26:00Z</cp:lastPrinted>
  <dcterms:created xsi:type="dcterms:W3CDTF">2025-05-30T07:07:00Z</dcterms:created>
  <dcterms:modified xsi:type="dcterms:W3CDTF">2025-06-26T08:28:00Z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Canon iR-ADV C5235  PDF</vt:lpwstr>
  </property>
  <property fmtid="{D5CDD505-2E9C-101B-9397-08002B2CF9AE}" pid="4" name="Producer">
    <vt:lpwstr>Adobe PSL 1.2e for Canon</vt:lpwstr>
  </property>
  <property fmtid="{D5CDD505-2E9C-101B-9397-08002B2CF9AE}" pid="5" name="LastSaved">
    <vt:filetime>2017-11-22T00:00:00Z</vt:filetime>
  </property>
</Properties>
</file>